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D940" w14:textId="77777777" w:rsidR="0001558B" w:rsidRPr="00495259" w:rsidRDefault="0001558B" w:rsidP="0001558B">
      <w:pPr>
        <w:rPr>
          <w:rFonts w:cstheme="minorHAnsi"/>
          <w:u w:val="single"/>
          <w:lang w:val="en-GB"/>
        </w:rPr>
      </w:pPr>
      <w:r w:rsidRPr="00495259">
        <w:rPr>
          <w:rFonts w:cstheme="minorHAnsi"/>
          <w:u w:val="single"/>
          <w:lang w:val="en-GB"/>
        </w:rPr>
        <w:t xml:space="preserve">Tatjana Gerhard: </w:t>
      </w:r>
      <w:proofErr w:type="spellStart"/>
      <w:r w:rsidRPr="00495259">
        <w:rPr>
          <w:rFonts w:cstheme="minorHAnsi"/>
          <w:u w:val="single"/>
          <w:lang w:val="en-GB"/>
        </w:rPr>
        <w:t>Glashaus</w:t>
      </w:r>
      <w:proofErr w:type="spellEnd"/>
    </w:p>
    <w:p w14:paraId="62751EE7" w14:textId="77777777" w:rsidR="00000000" w:rsidRPr="00495259" w:rsidRDefault="00000000">
      <w:pPr>
        <w:rPr>
          <w:rFonts w:cstheme="minorHAnsi"/>
          <w:lang w:val="en-GB"/>
        </w:rPr>
      </w:pPr>
    </w:p>
    <w:p w14:paraId="3D53D9B6" w14:textId="1D421AFF" w:rsidR="0001558B" w:rsidRPr="00495259" w:rsidRDefault="0001558B">
      <w:pPr>
        <w:rPr>
          <w:rFonts w:cstheme="minorHAnsi"/>
          <w:lang w:val="en-GB"/>
        </w:rPr>
      </w:pPr>
      <w:r w:rsidRPr="00495259">
        <w:rPr>
          <w:rFonts w:cstheme="minorHAnsi"/>
          <w:lang w:val="en-GB"/>
        </w:rPr>
        <w:t>Little</w:t>
      </w:r>
      <w:r w:rsidRPr="00495259">
        <w:rPr>
          <w:rFonts w:cstheme="minorHAnsi"/>
          <w:lang w:val="en-GB"/>
        </w:rPr>
        <w:t xml:space="preserve"> eyes </w:t>
      </w:r>
      <w:r w:rsidRPr="00495259">
        <w:rPr>
          <w:rFonts w:cstheme="minorHAnsi"/>
          <w:lang w:val="en-GB"/>
        </w:rPr>
        <w:t xml:space="preserve">delicately </w:t>
      </w:r>
      <w:r w:rsidRPr="00495259">
        <w:rPr>
          <w:rFonts w:cstheme="minorHAnsi"/>
          <w:lang w:val="en-GB"/>
        </w:rPr>
        <w:t xml:space="preserve">peek out from the canvas (In der </w:t>
      </w:r>
      <w:proofErr w:type="spellStart"/>
      <w:r w:rsidRPr="00495259">
        <w:rPr>
          <w:rFonts w:cstheme="minorHAnsi"/>
          <w:lang w:val="en-GB"/>
        </w:rPr>
        <w:t>Grotte</w:t>
      </w:r>
      <w:proofErr w:type="spellEnd"/>
      <w:r w:rsidRPr="00495259">
        <w:rPr>
          <w:rFonts w:cstheme="minorHAnsi"/>
          <w:lang w:val="en-GB"/>
        </w:rPr>
        <w:t>, 2024), one apparently lost eye stares at you (</w:t>
      </w:r>
      <w:proofErr w:type="spellStart"/>
      <w:r w:rsidRPr="00495259">
        <w:rPr>
          <w:rFonts w:cstheme="minorHAnsi"/>
          <w:lang w:val="en-GB"/>
        </w:rPr>
        <w:t>Überall</w:t>
      </w:r>
      <w:proofErr w:type="spellEnd"/>
      <w:r w:rsidRPr="00495259">
        <w:rPr>
          <w:rFonts w:cstheme="minorHAnsi"/>
          <w:lang w:val="en-GB"/>
        </w:rPr>
        <w:t xml:space="preserve"> </w:t>
      </w:r>
      <w:proofErr w:type="spellStart"/>
      <w:r w:rsidRPr="00495259">
        <w:rPr>
          <w:rFonts w:cstheme="minorHAnsi"/>
          <w:lang w:val="en-GB"/>
        </w:rPr>
        <w:t>ist</w:t>
      </w:r>
      <w:proofErr w:type="spellEnd"/>
      <w:r w:rsidRPr="00495259">
        <w:rPr>
          <w:rFonts w:cstheme="minorHAnsi"/>
          <w:lang w:val="en-GB"/>
        </w:rPr>
        <w:t xml:space="preserve"> </w:t>
      </w:r>
      <w:proofErr w:type="spellStart"/>
      <w:r w:rsidRPr="00495259">
        <w:rPr>
          <w:rFonts w:cstheme="minorHAnsi"/>
          <w:lang w:val="en-GB"/>
        </w:rPr>
        <w:t>Farbe</w:t>
      </w:r>
      <w:proofErr w:type="spellEnd"/>
      <w:r w:rsidRPr="00495259">
        <w:rPr>
          <w:rFonts w:cstheme="minorHAnsi"/>
          <w:lang w:val="en-GB"/>
        </w:rPr>
        <w:t>, 2024), eyes turn away or pierce through you. The paintings of Tatjana Gerhard l</w:t>
      </w:r>
      <w:r w:rsidR="00453E9F" w:rsidRPr="00495259">
        <w:rPr>
          <w:rFonts w:cstheme="minorHAnsi"/>
          <w:lang w:val="en-GB"/>
        </w:rPr>
        <w:t>ay eyes on</w:t>
      </w:r>
      <w:r w:rsidRPr="00495259">
        <w:rPr>
          <w:rFonts w:cstheme="minorHAnsi"/>
          <w:lang w:val="en-GB"/>
        </w:rPr>
        <w:t xml:space="preserve"> you.</w:t>
      </w:r>
    </w:p>
    <w:p w14:paraId="12ABFDF5" w14:textId="43A9B192" w:rsidR="00453E9F" w:rsidRPr="00495259" w:rsidRDefault="00082588">
      <w:pPr>
        <w:rPr>
          <w:rFonts w:cstheme="minorHAnsi"/>
          <w:lang w:val="en-GB"/>
        </w:rPr>
      </w:pPr>
      <w:r w:rsidRPr="00495259">
        <w:rPr>
          <w:rFonts w:cstheme="minorHAnsi"/>
          <w:lang w:val="en-GB"/>
        </w:rPr>
        <w:t xml:space="preserve">The </w:t>
      </w:r>
      <w:r w:rsidRPr="00495259">
        <w:rPr>
          <w:rFonts w:cstheme="minorHAnsi"/>
          <w:lang w:val="en-GB"/>
        </w:rPr>
        <w:t>sizeable</w:t>
      </w:r>
      <w:r w:rsidRPr="00495259">
        <w:rPr>
          <w:rFonts w:cstheme="minorHAnsi"/>
          <w:lang w:val="en-GB"/>
        </w:rPr>
        <w:t xml:space="preserve">, </w:t>
      </w:r>
      <w:r w:rsidRPr="00495259">
        <w:rPr>
          <w:rFonts w:cstheme="minorHAnsi"/>
          <w:lang w:val="en-GB"/>
        </w:rPr>
        <w:t>colourful</w:t>
      </w:r>
      <w:r w:rsidRPr="00495259">
        <w:rPr>
          <w:rFonts w:cstheme="minorHAnsi"/>
          <w:lang w:val="en-GB"/>
        </w:rPr>
        <w:t xml:space="preserve"> works develop </w:t>
      </w:r>
      <w:r w:rsidR="00EA56A4" w:rsidRPr="00495259">
        <w:rPr>
          <w:rFonts w:cstheme="minorHAnsi"/>
          <w:lang w:val="en-GB"/>
        </w:rPr>
        <w:t>instinctively</w:t>
      </w:r>
      <w:r w:rsidRPr="00495259">
        <w:rPr>
          <w:rFonts w:cstheme="minorHAnsi"/>
          <w:lang w:val="en-GB"/>
        </w:rPr>
        <w:t xml:space="preserve">, without preliminary studies or </w:t>
      </w:r>
      <w:r w:rsidR="004A7A37" w:rsidRPr="00495259">
        <w:rPr>
          <w:rFonts w:cstheme="minorHAnsi"/>
          <w:lang w:val="en-GB"/>
        </w:rPr>
        <w:t>premeditated</w:t>
      </w:r>
      <w:r w:rsidRPr="00495259">
        <w:rPr>
          <w:rFonts w:cstheme="minorHAnsi"/>
          <w:lang w:val="en-GB"/>
        </w:rPr>
        <w:t xml:space="preserve"> compositions, and with a deep passion for painting. When three </w:t>
      </w:r>
      <w:r w:rsidR="008404E6" w:rsidRPr="00495259">
        <w:rPr>
          <w:rFonts w:cstheme="minorHAnsi"/>
          <w:lang w:val="en-GB"/>
        </w:rPr>
        <w:t>peepers</w:t>
      </w:r>
      <w:r w:rsidRPr="00495259">
        <w:rPr>
          <w:rFonts w:cstheme="minorHAnsi"/>
          <w:lang w:val="en-GB"/>
        </w:rPr>
        <w:t xml:space="preserve"> loom over a fist that tightly grips a paint brush, </w:t>
      </w:r>
      <w:r w:rsidR="008404E6" w:rsidRPr="00495259">
        <w:rPr>
          <w:rFonts w:cstheme="minorHAnsi"/>
          <w:lang w:val="en-GB"/>
        </w:rPr>
        <w:t>it’s with</w:t>
      </w:r>
      <w:r w:rsidRPr="00495259">
        <w:rPr>
          <w:rFonts w:cstheme="minorHAnsi"/>
          <w:lang w:val="en-GB"/>
        </w:rPr>
        <w:t xml:space="preserve"> eyes full of love (Ich, 2024). </w:t>
      </w:r>
      <w:r w:rsidR="004651CE" w:rsidRPr="00495259">
        <w:rPr>
          <w:rFonts w:cstheme="minorHAnsi"/>
          <w:lang w:val="en-GB"/>
        </w:rPr>
        <w:t>Forms</w:t>
      </w:r>
      <w:r w:rsidRPr="00495259">
        <w:rPr>
          <w:rFonts w:cstheme="minorHAnsi"/>
          <w:lang w:val="en-GB"/>
        </w:rPr>
        <w:t xml:space="preserve"> visit the canvas, </w:t>
      </w:r>
      <w:r w:rsidR="004651CE" w:rsidRPr="00495259">
        <w:rPr>
          <w:rFonts w:cstheme="minorHAnsi"/>
          <w:lang w:val="en-GB"/>
        </w:rPr>
        <w:t>move all</w:t>
      </w:r>
      <w:r w:rsidRPr="00495259">
        <w:rPr>
          <w:rFonts w:cstheme="minorHAnsi"/>
          <w:lang w:val="en-GB"/>
        </w:rPr>
        <w:t xml:space="preserve"> around, </w:t>
      </w:r>
      <w:r w:rsidR="004651CE" w:rsidRPr="00495259">
        <w:rPr>
          <w:rFonts w:cstheme="minorHAnsi"/>
          <w:lang w:val="en-GB"/>
        </w:rPr>
        <w:t>blow up</w:t>
      </w:r>
      <w:r w:rsidRPr="00495259">
        <w:rPr>
          <w:rFonts w:cstheme="minorHAnsi"/>
          <w:lang w:val="en-GB"/>
        </w:rPr>
        <w:t xml:space="preserve"> or shrink. As they make their </w:t>
      </w:r>
      <w:r w:rsidR="004651CE" w:rsidRPr="00495259">
        <w:rPr>
          <w:rFonts w:cstheme="minorHAnsi"/>
          <w:lang w:val="en-GB"/>
        </w:rPr>
        <w:t>walk,</w:t>
      </w:r>
      <w:r w:rsidRPr="00495259">
        <w:rPr>
          <w:rFonts w:cstheme="minorHAnsi"/>
          <w:lang w:val="en-GB"/>
        </w:rPr>
        <w:t xml:space="preserve"> they tumble over each</w:t>
      </w:r>
      <w:r w:rsidR="004651CE" w:rsidRPr="00495259">
        <w:rPr>
          <w:rFonts w:cstheme="minorHAnsi"/>
          <w:lang w:val="en-GB"/>
        </w:rPr>
        <w:t xml:space="preserve"> </w:t>
      </w:r>
      <w:r w:rsidRPr="00495259">
        <w:rPr>
          <w:rFonts w:cstheme="minorHAnsi"/>
          <w:lang w:val="en-GB"/>
        </w:rPr>
        <w:t>other</w:t>
      </w:r>
      <w:r w:rsidR="004651CE" w:rsidRPr="00495259">
        <w:rPr>
          <w:rFonts w:cstheme="minorHAnsi"/>
          <w:lang w:val="en-GB"/>
        </w:rPr>
        <w:t xml:space="preserve"> and </w:t>
      </w:r>
      <w:r w:rsidR="004651CE" w:rsidRPr="00495259">
        <w:rPr>
          <w:rFonts w:cstheme="minorHAnsi"/>
          <w:lang w:val="en-GB"/>
        </w:rPr>
        <w:t>lose pieces</w:t>
      </w:r>
      <w:r w:rsidRPr="00495259">
        <w:rPr>
          <w:rFonts w:cstheme="minorHAnsi"/>
          <w:lang w:val="en-GB"/>
        </w:rPr>
        <w:t xml:space="preserve">. Sometimes they </w:t>
      </w:r>
      <w:r w:rsidR="004651CE" w:rsidRPr="00495259">
        <w:rPr>
          <w:rFonts w:cstheme="minorHAnsi"/>
          <w:lang w:val="en-GB"/>
        </w:rPr>
        <w:t>wind up where they were in the first place</w:t>
      </w:r>
      <w:r w:rsidRPr="00495259">
        <w:rPr>
          <w:rFonts w:cstheme="minorHAnsi"/>
          <w:lang w:val="en-GB"/>
        </w:rPr>
        <w:t xml:space="preserve">. But </w:t>
      </w:r>
      <w:r w:rsidR="004651CE" w:rsidRPr="00495259">
        <w:rPr>
          <w:rFonts w:cstheme="minorHAnsi"/>
          <w:lang w:val="en-GB"/>
        </w:rPr>
        <w:t>at</w:t>
      </w:r>
      <w:r w:rsidRPr="00495259">
        <w:rPr>
          <w:rFonts w:cstheme="minorHAnsi"/>
          <w:lang w:val="en-GB"/>
        </w:rPr>
        <w:t xml:space="preserve"> the end it feels different, they had to make this journey. Gerhard takes time and </w:t>
      </w:r>
      <w:r w:rsidR="005545EC" w:rsidRPr="00495259">
        <w:rPr>
          <w:rFonts w:cstheme="minorHAnsi"/>
          <w:lang w:val="en-GB"/>
        </w:rPr>
        <w:t>communicates</w:t>
      </w:r>
      <w:r w:rsidRPr="00495259">
        <w:rPr>
          <w:rFonts w:cstheme="minorHAnsi"/>
          <w:lang w:val="en-GB"/>
        </w:rPr>
        <w:t xml:space="preserve"> </w:t>
      </w:r>
      <w:r w:rsidR="005545EC" w:rsidRPr="00495259">
        <w:rPr>
          <w:rFonts w:cstheme="minorHAnsi"/>
          <w:lang w:val="en-GB"/>
        </w:rPr>
        <w:t>with</w:t>
      </w:r>
      <w:r w:rsidRPr="00495259">
        <w:rPr>
          <w:rFonts w:cstheme="minorHAnsi"/>
          <w:lang w:val="en-GB"/>
        </w:rPr>
        <w:t xml:space="preserve"> her works, often with several at the same time. The dialogue spreads over the different canvases. She distances herself, listens and digs further. It is reflecting and </w:t>
      </w:r>
      <w:r w:rsidR="00F243AD" w:rsidRPr="00495259">
        <w:rPr>
          <w:rFonts w:cstheme="minorHAnsi"/>
          <w:lang w:val="en-GB"/>
        </w:rPr>
        <w:t>putting them through their spaces</w:t>
      </w:r>
      <w:r w:rsidRPr="00495259">
        <w:rPr>
          <w:rFonts w:cstheme="minorHAnsi"/>
          <w:lang w:val="en-GB"/>
        </w:rPr>
        <w:t xml:space="preserve">. Until the form, material and </w:t>
      </w:r>
      <w:r w:rsidR="00A20A98" w:rsidRPr="00495259">
        <w:rPr>
          <w:rFonts w:cstheme="minorHAnsi"/>
          <w:lang w:val="en-GB"/>
        </w:rPr>
        <w:t>colour</w:t>
      </w:r>
      <w:r w:rsidRPr="00495259">
        <w:rPr>
          <w:rFonts w:cstheme="minorHAnsi"/>
          <w:lang w:val="en-GB"/>
        </w:rPr>
        <w:t xml:space="preserve"> are fully lived through. “</w:t>
      </w:r>
      <w:r w:rsidRPr="00495259">
        <w:rPr>
          <w:rFonts w:cstheme="minorHAnsi"/>
          <w:i/>
          <w:iCs/>
          <w:lang w:val="en-GB"/>
        </w:rPr>
        <w:t>One eye sees, the other feels</w:t>
      </w:r>
      <w:r w:rsidRPr="00495259">
        <w:rPr>
          <w:rFonts w:cstheme="minorHAnsi"/>
          <w:lang w:val="en-GB"/>
        </w:rPr>
        <w:t xml:space="preserve">,” wrote the German-Swiss artist Paul Klee (1879 - 1940). Gerhard does not look without feeling. She paints tactilely and sensually, </w:t>
      </w:r>
      <w:r w:rsidR="00062651" w:rsidRPr="00495259">
        <w:rPr>
          <w:rFonts w:cstheme="minorHAnsi"/>
          <w:lang w:val="en-GB"/>
        </w:rPr>
        <w:t>touches,</w:t>
      </w:r>
      <w:r w:rsidRPr="00495259">
        <w:rPr>
          <w:rFonts w:cstheme="minorHAnsi"/>
          <w:lang w:val="en-GB"/>
        </w:rPr>
        <w:t xml:space="preserve"> and kneads until she </w:t>
      </w:r>
      <w:r w:rsidR="00CA4A07" w:rsidRPr="00495259">
        <w:rPr>
          <w:rFonts w:cstheme="minorHAnsi"/>
          <w:lang w:val="en-GB"/>
        </w:rPr>
        <w:t>understands,</w:t>
      </w:r>
      <w:r w:rsidRPr="00495259">
        <w:rPr>
          <w:rFonts w:cstheme="minorHAnsi"/>
          <w:lang w:val="en-GB"/>
        </w:rPr>
        <w:t xml:space="preserve"> or new questions arise.</w:t>
      </w:r>
      <w:r w:rsidR="00062651" w:rsidRPr="00495259">
        <w:rPr>
          <w:rFonts w:cstheme="minorHAnsi"/>
          <w:lang w:val="en-GB"/>
        </w:rPr>
        <w:t xml:space="preserve"> C</w:t>
      </w:r>
      <w:r w:rsidR="00062651" w:rsidRPr="00495259">
        <w:rPr>
          <w:rFonts w:cstheme="minorHAnsi"/>
          <w:lang w:val="en-GB"/>
        </w:rPr>
        <w:t xml:space="preserve">ourageously </w:t>
      </w:r>
      <w:r w:rsidR="00062651" w:rsidRPr="00495259">
        <w:rPr>
          <w:rFonts w:cstheme="minorHAnsi"/>
          <w:lang w:val="en-GB"/>
        </w:rPr>
        <w:t xml:space="preserve">all doors are </w:t>
      </w:r>
      <w:r w:rsidR="00062651" w:rsidRPr="00495259">
        <w:rPr>
          <w:rFonts w:cstheme="minorHAnsi"/>
          <w:lang w:val="en-GB"/>
        </w:rPr>
        <w:t xml:space="preserve">wide </w:t>
      </w:r>
      <w:r w:rsidR="00062651" w:rsidRPr="00495259">
        <w:rPr>
          <w:rFonts w:cstheme="minorHAnsi"/>
          <w:lang w:val="en-GB"/>
        </w:rPr>
        <w:t xml:space="preserve">open </w:t>
      </w:r>
      <w:r w:rsidR="00062651" w:rsidRPr="00495259">
        <w:rPr>
          <w:rFonts w:cstheme="minorHAnsi"/>
          <w:lang w:val="en-GB"/>
        </w:rPr>
        <w:t xml:space="preserve">while creating. </w:t>
      </w:r>
      <w:r w:rsidR="00062651" w:rsidRPr="00495259">
        <w:rPr>
          <w:rFonts w:cstheme="minorHAnsi"/>
          <w:lang w:val="en-GB"/>
        </w:rPr>
        <w:t xml:space="preserve">Before you know it a bird </w:t>
      </w:r>
      <w:r w:rsidR="00062651" w:rsidRPr="00495259">
        <w:rPr>
          <w:rFonts w:cstheme="minorHAnsi"/>
          <w:lang w:val="en-GB"/>
        </w:rPr>
        <w:t>spontaneously</w:t>
      </w:r>
      <w:r w:rsidR="00062651" w:rsidRPr="00495259">
        <w:rPr>
          <w:rFonts w:cstheme="minorHAnsi"/>
          <w:lang w:val="en-GB"/>
        </w:rPr>
        <w:t xml:space="preserve"> flies by </w:t>
      </w:r>
      <w:r w:rsidR="00062651" w:rsidRPr="00495259">
        <w:rPr>
          <w:rFonts w:cstheme="minorHAnsi"/>
          <w:lang w:val="en-GB"/>
        </w:rPr>
        <w:t xml:space="preserve">(Die </w:t>
      </w:r>
      <w:proofErr w:type="spellStart"/>
      <w:r w:rsidR="00062651" w:rsidRPr="00495259">
        <w:rPr>
          <w:rFonts w:cstheme="minorHAnsi"/>
          <w:lang w:val="en-GB"/>
        </w:rPr>
        <w:t>Zecke</w:t>
      </w:r>
      <w:proofErr w:type="spellEnd"/>
      <w:r w:rsidR="00062651" w:rsidRPr="00495259">
        <w:rPr>
          <w:rFonts w:cstheme="minorHAnsi"/>
          <w:lang w:val="en-GB"/>
        </w:rPr>
        <w:t xml:space="preserve">, 2024). In a similar way, figures are </w:t>
      </w:r>
      <w:r w:rsidR="00062651" w:rsidRPr="00495259">
        <w:rPr>
          <w:rFonts w:cstheme="minorHAnsi"/>
          <w:lang w:val="en-GB"/>
        </w:rPr>
        <w:t>sheltered</w:t>
      </w:r>
      <w:r w:rsidR="00062651" w:rsidRPr="00495259">
        <w:rPr>
          <w:rFonts w:cstheme="minorHAnsi"/>
          <w:lang w:val="en-GB"/>
        </w:rPr>
        <w:t xml:space="preserve"> by a house or cave (</w:t>
      </w:r>
      <w:proofErr w:type="spellStart"/>
      <w:r w:rsidR="00062651" w:rsidRPr="00495259">
        <w:rPr>
          <w:rFonts w:cstheme="minorHAnsi"/>
          <w:lang w:val="en-GB"/>
        </w:rPr>
        <w:t>Gestern</w:t>
      </w:r>
      <w:proofErr w:type="spellEnd"/>
      <w:r w:rsidR="00062651" w:rsidRPr="00495259">
        <w:rPr>
          <w:rFonts w:cstheme="minorHAnsi"/>
          <w:lang w:val="en-GB"/>
        </w:rPr>
        <w:t xml:space="preserve"> </w:t>
      </w:r>
      <w:proofErr w:type="spellStart"/>
      <w:r w:rsidR="00062651" w:rsidRPr="00495259">
        <w:rPr>
          <w:rFonts w:cstheme="minorHAnsi"/>
          <w:lang w:val="en-GB"/>
        </w:rPr>
        <w:t>ist</w:t>
      </w:r>
      <w:proofErr w:type="spellEnd"/>
      <w:r w:rsidR="00062651" w:rsidRPr="00495259">
        <w:rPr>
          <w:rFonts w:cstheme="minorHAnsi"/>
          <w:lang w:val="en-GB"/>
        </w:rPr>
        <w:t xml:space="preserve"> </w:t>
      </w:r>
      <w:proofErr w:type="spellStart"/>
      <w:r w:rsidR="00062651" w:rsidRPr="00495259">
        <w:rPr>
          <w:rFonts w:cstheme="minorHAnsi"/>
          <w:lang w:val="en-GB"/>
        </w:rPr>
        <w:t>vorbei</w:t>
      </w:r>
      <w:proofErr w:type="spellEnd"/>
      <w:r w:rsidR="00062651" w:rsidRPr="00495259">
        <w:rPr>
          <w:rFonts w:cstheme="minorHAnsi"/>
          <w:lang w:val="en-GB"/>
        </w:rPr>
        <w:t xml:space="preserve">, 2024) and the phoenix rises from its ashes. </w:t>
      </w:r>
      <w:r w:rsidR="003E52A9" w:rsidRPr="00495259">
        <w:rPr>
          <w:rFonts w:cstheme="minorHAnsi"/>
          <w:lang w:val="en-GB"/>
        </w:rPr>
        <w:t>F</w:t>
      </w:r>
      <w:r w:rsidR="00062651" w:rsidRPr="00495259">
        <w:rPr>
          <w:rFonts w:cstheme="minorHAnsi"/>
          <w:lang w:val="en-GB"/>
        </w:rPr>
        <w:t>rom the intimacy of the process</w:t>
      </w:r>
      <w:r w:rsidR="003E52A9" w:rsidRPr="00495259">
        <w:rPr>
          <w:rFonts w:cstheme="minorHAnsi"/>
          <w:lang w:val="en-GB"/>
        </w:rPr>
        <w:t xml:space="preserve"> a</w:t>
      </w:r>
      <w:r w:rsidR="003E52A9" w:rsidRPr="00495259">
        <w:rPr>
          <w:rFonts w:cstheme="minorHAnsi"/>
          <w:lang w:val="en-GB"/>
        </w:rPr>
        <w:t>n intuitive symbolism is born</w:t>
      </w:r>
      <w:r w:rsidR="00062651" w:rsidRPr="00495259">
        <w:rPr>
          <w:rFonts w:cstheme="minorHAnsi"/>
          <w:lang w:val="en-GB"/>
        </w:rPr>
        <w:t>. When boundaries</w:t>
      </w:r>
      <w:r w:rsidR="00DB41E4" w:rsidRPr="00495259">
        <w:rPr>
          <w:rFonts w:cstheme="minorHAnsi"/>
          <w:lang w:val="en-GB"/>
        </w:rPr>
        <w:t xml:space="preserve"> </w:t>
      </w:r>
      <w:r w:rsidR="00062651" w:rsidRPr="00495259">
        <w:rPr>
          <w:rFonts w:cstheme="minorHAnsi"/>
          <w:lang w:val="en-GB"/>
        </w:rPr>
        <w:t xml:space="preserve">are set and blurred, it is investigated where one person's freedom </w:t>
      </w:r>
      <w:r w:rsidR="00EE158D" w:rsidRPr="00495259">
        <w:rPr>
          <w:rFonts w:cstheme="minorHAnsi"/>
          <w:lang w:val="en-GB"/>
        </w:rPr>
        <w:t>ends,</w:t>
      </w:r>
      <w:r w:rsidR="00062651" w:rsidRPr="00495259">
        <w:rPr>
          <w:rFonts w:cstheme="minorHAnsi"/>
          <w:lang w:val="en-GB"/>
        </w:rPr>
        <w:t xml:space="preserve"> and another's begins</w:t>
      </w:r>
      <w:r w:rsidR="00DB41E4" w:rsidRPr="00495259">
        <w:rPr>
          <w:rFonts w:cstheme="minorHAnsi"/>
          <w:lang w:val="en-GB"/>
        </w:rPr>
        <w:t>.</w:t>
      </w:r>
      <w:r w:rsidR="00062651" w:rsidRPr="00495259">
        <w:rPr>
          <w:rFonts w:cstheme="minorHAnsi"/>
          <w:lang w:val="en-GB"/>
        </w:rPr>
        <w:t xml:space="preserve"> </w:t>
      </w:r>
      <w:r w:rsidR="00DB41E4" w:rsidRPr="00495259">
        <w:rPr>
          <w:rFonts w:cstheme="minorHAnsi"/>
          <w:lang w:val="en-GB"/>
        </w:rPr>
        <w:t>Are</w:t>
      </w:r>
      <w:r w:rsidR="00062651" w:rsidRPr="00495259">
        <w:rPr>
          <w:rFonts w:cstheme="minorHAnsi"/>
          <w:lang w:val="en-GB"/>
        </w:rPr>
        <w:t xml:space="preserve"> they embrac</w:t>
      </w:r>
      <w:r w:rsidR="00DB41E4" w:rsidRPr="00495259">
        <w:rPr>
          <w:rFonts w:cstheme="minorHAnsi"/>
          <w:lang w:val="en-GB"/>
        </w:rPr>
        <w:t>ing</w:t>
      </w:r>
      <w:r w:rsidR="00062651" w:rsidRPr="00495259">
        <w:rPr>
          <w:rFonts w:cstheme="minorHAnsi"/>
          <w:lang w:val="en-GB"/>
        </w:rPr>
        <w:t xml:space="preserve"> or </w:t>
      </w:r>
      <w:r w:rsidR="00DB41E4" w:rsidRPr="00495259">
        <w:rPr>
          <w:rFonts w:cstheme="minorHAnsi"/>
          <w:lang w:val="en-GB"/>
        </w:rPr>
        <w:t>devouring</w:t>
      </w:r>
      <w:r w:rsidR="00062651" w:rsidRPr="00495259">
        <w:rPr>
          <w:rFonts w:cstheme="minorHAnsi"/>
          <w:lang w:val="en-GB"/>
        </w:rPr>
        <w:t xml:space="preserve"> </w:t>
      </w:r>
      <w:r w:rsidR="00EE158D" w:rsidRPr="00495259">
        <w:rPr>
          <w:rFonts w:cstheme="minorHAnsi"/>
          <w:lang w:val="en-GB"/>
        </w:rPr>
        <w:t>one an</w:t>
      </w:r>
      <w:r w:rsidR="00062651" w:rsidRPr="00495259">
        <w:rPr>
          <w:rFonts w:cstheme="minorHAnsi"/>
          <w:lang w:val="en-GB"/>
        </w:rPr>
        <w:t xml:space="preserve">other? Titles add a layer and refer to a tick, theft, vampire, </w:t>
      </w:r>
      <w:r w:rsidR="00EE158D" w:rsidRPr="00495259">
        <w:rPr>
          <w:rFonts w:cstheme="minorHAnsi"/>
          <w:lang w:val="en-GB"/>
        </w:rPr>
        <w:t>unrest,</w:t>
      </w:r>
      <w:r w:rsidR="00062651" w:rsidRPr="00495259">
        <w:rPr>
          <w:rFonts w:cstheme="minorHAnsi"/>
          <w:lang w:val="en-GB"/>
        </w:rPr>
        <w:t xml:space="preserve"> and motherhood. By choosing the German language, </w:t>
      </w:r>
      <w:r w:rsidR="009317D0" w:rsidRPr="00495259">
        <w:rPr>
          <w:rFonts w:cstheme="minorHAnsi"/>
          <w:lang w:val="en-GB"/>
        </w:rPr>
        <w:t>she</w:t>
      </w:r>
      <w:r w:rsidR="00062651" w:rsidRPr="00495259">
        <w:rPr>
          <w:rFonts w:cstheme="minorHAnsi"/>
          <w:lang w:val="en-GB"/>
        </w:rPr>
        <w:t xml:space="preserve"> evokes her own mother tongues and homelands and the question of where you are ultimately at home? Artistry and life are inextricably linked for Gerhard. When she places her hand on the wall (Hand auf Wand, 2024) she focuses as much on herself as on the origins of painting in prehistoric caves. Removing and adding fragments until everything is in balance contains a metaphor for life.</w:t>
      </w:r>
    </w:p>
    <w:p w14:paraId="14DF5D06" w14:textId="6F59CAE0" w:rsidR="00453E9F" w:rsidRDefault="00433F86">
      <w:pPr>
        <w:rPr>
          <w:rFonts w:cstheme="minorHAnsi"/>
          <w:lang w:val="en-GB"/>
        </w:rPr>
      </w:pPr>
      <w:r w:rsidRPr="00495259">
        <w:rPr>
          <w:rFonts w:cstheme="minorHAnsi"/>
          <w:lang w:val="en-GB"/>
        </w:rPr>
        <w:t>Gerhard's glass house is personal and vulnerable. It is transparent, but is it</w:t>
      </w:r>
      <w:r w:rsidRPr="00495259">
        <w:rPr>
          <w:rFonts w:cstheme="minorHAnsi"/>
          <w:lang w:val="en-GB"/>
        </w:rPr>
        <w:t xml:space="preserve"> see-through</w:t>
      </w:r>
      <w:r w:rsidR="007D52D7" w:rsidRPr="00495259">
        <w:rPr>
          <w:rFonts w:cstheme="minorHAnsi"/>
          <w:lang w:val="en-GB"/>
        </w:rPr>
        <w:t>? Particularly</w:t>
      </w:r>
      <w:r w:rsidR="0028308E" w:rsidRPr="00495259">
        <w:rPr>
          <w:rFonts w:cstheme="minorHAnsi"/>
          <w:lang w:val="en-GB"/>
        </w:rPr>
        <w:t xml:space="preserve"> in</w:t>
      </w:r>
      <w:r w:rsidRPr="00495259">
        <w:rPr>
          <w:rFonts w:cstheme="minorHAnsi"/>
          <w:lang w:val="en-GB"/>
        </w:rPr>
        <w:t xml:space="preserve"> the work </w:t>
      </w:r>
      <w:proofErr w:type="spellStart"/>
      <w:r w:rsidRPr="00495259">
        <w:rPr>
          <w:rFonts w:cstheme="minorHAnsi"/>
          <w:lang w:val="en-GB"/>
        </w:rPr>
        <w:t>Glashaus</w:t>
      </w:r>
      <w:proofErr w:type="spellEnd"/>
      <w:r w:rsidRPr="00495259">
        <w:rPr>
          <w:rFonts w:cstheme="minorHAnsi"/>
          <w:lang w:val="en-GB"/>
        </w:rPr>
        <w:t xml:space="preserve"> (2024), the bird only shows its legs. Exposing yourself without self-protection </w:t>
      </w:r>
      <w:r w:rsidR="00567057" w:rsidRPr="00495259">
        <w:rPr>
          <w:rFonts w:cstheme="minorHAnsi"/>
          <w:lang w:val="en-GB"/>
        </w:rPr>
        <w:t xml:space="preserve">can </w:t>
      </w:r>
      <w:r w:rsidRPr="00495259">
        <w:rPr>
          <w:rFonts w:cstheme="minorHAnsi"/>
          <w:lang w:val="en-GB"/>
        </w:rPr>
        <w:t xml:space="preserve">break the safety that a home can provide. And at the same time, just because someone is looking doesn't mean you are seen. The free bird knows that </w:t>
      </w:r>
      <w:r w:rsidR="0019088E" w:rsidRPr="00495259">
        <w:rPr>
          <w:rFonts w:cstheme="minorHAnsi"/>
          <w:lang w:val="en-GB"/>
        </w:rPr>
        <w:t>humour</w:t>
      </w:r>
      <w:r w:rsidRPr="00495259">
        <w:rPr>
          <w:rFonts w:cstheme="minorHAnsi"/>
          <w:lang w:val="en-GB"/>
        </w:rPr>
        <w:t xml:space="preserve"> has the </w:t>
      </w:r>
      <w:r w:rsidR="00C96597" w:rsidRPr="00495259">
        <w:rPr>
          <w:rFonts w:cstheme="minorHAnsi"/>
          <w:lang w:val="en-GB"/>
        </w:rPr>
        <w:t xml:space="preserve">biggest </w:t>
      </w:r>
      <w:r w:rsidRPr="00495259">
        <w:rPr>
          <w:rFonts w:cstheme="minorHAnsi"/>
          <w:lang w:val="en-GB"/>
        </w:rPr>
        <w:t xml:space="preserve">power to question the truth. This exhibition with </w:t>
      </w:r>
      <w:r w:rsidR="0019088E" w:rsidRPr="00495259">
        <w:rPr>
          <w:rFonts w:cstheme="minorHAnsi"/>
          <w:lang w:val="en-GB"/>
        </w:rPr>
        <w:t>colours</w:t>
      </w:r>
      <w:r w:rsidRPr="00495259">
        <w:rPr>
          <w:rFonts w:cstheme="minorHAnsi"/>
          <w:lang w:val="en-GB"/>
        </w:rPr>
        <w:t xml:space="preserve"> so cheerful that they sometimes shine in your eyes</w:t>
      </w:r>
      <w:r w:rsidR="00CF39A3" w:rsidRPr="00495259">
        <w:rPr>
          <w:rFonts w:cstheme="minorHAnsi"/>
          <w:lang w:val="en-GB"/>
        </w:rPr>
        <w:t xml:space="preserve"> shares</w:t>
      </w:r>
      <w:r w:rsidRPr="00495259">
        <w:rPr>
          <w:rFonts w:cstheme="minorHAnsi"/>
          <w:lang w:val="en-GB"/>
        </w:rPr>
        <w:t xml:space="preserve"> that the painter has come home. </w:t>
      </w:r>
      <w:r w:rsidR="00CF39A3" w:rsidRPr="00495259">
        <w:rPr>
          <w:rFonts w:cstheme="minorHAnsi"/>
          <w:lang w:val="en-GB"/>
        </w:rPr>
        <w:t xml:space="preserve">More than </w:t>
      </w:r>
      <w:r w:rsidR="0062051D" w:rsidRPr="00495259">
        <w:rPr>
          <w:rFonts w:cstheme="minorHAnsi"/>
          <w:lang w:val="en-GB"/>
        </w:rPr>
        <w:t>ever,</w:t>
      </w:r>
      <w:r w:rsidR="00CF39A3" w:rsidRPr="00495259">
        <w:rPr>
          <w:rFonts w:cstheme="minorHAnsi"/>
          <w:lang w:val="en-GB"/>
        </w:rPr>
        <w:t xml:space="preserve"> s</w:t>
      </w:r>
      <w:r w:rsidRPr="00495259">
        <w:rPr>
          <w:rFonts w:cstheme="minorHAnsi"/>
          <w:lang w:val="en-GB"/>
        </w:rPr>
        <w:t>he lives within herself. When the works look at you with their grotesque grimaces of pain or pleasure, they have the power to be anyone's story. They are highly personal and extremely universal. “</w:t>
      </w:r>
      <w:r w:rsidRPr="00495259">
        <w:rPr>
          <w:rFonts w:cstheme="minorHAnsi"/>
          <w:i/>
          <w:iCs/>
          <w:lang w:val="en-GB"/>
        </w:rPr>
        <w:t>We do not see things as they are, we see them as we are</w:t>
      </w:r>
      <w:r w:rsidRPr="00495259">
        <w:rPr>
          <w:rFonts w:cstheme="minorHAnsi"/>
          <w:lang w:val="en-GB"/>
        </w:rPr>
        <w:t xml:space="preserve">” writes </w:t>
      </w:r>
      <w:proofErr w:type="spellStart"/>
      <w:r w:rsidRPr="00495259">
        <w:rPr>
          <w:rFonts w:cstheme="minorHAnsi"/>
          <w:lang w:val="en-GB"/>
        </w:rPr>
        <w:t>Anaïs</w:t>
      </w:r>
      <w:proofErr w:type="spellEnd"/>
      <w:r w:rsidRPr="00495259">
        <w:rPr>
          <w:rFonts w:cstheme="minorHAnsi"/>
          <w:lang w:val="en-GB"/>
        </w:rPr>
        <w:t xml:space="preserve"> Nin (1903-1077) and she seems to describe th</w:t>
      </w:r>
      <w:r w:rsidR="00255383" w:rsidRPr="00495259">
        <w:rPr>
          <w:rFonts w:cstheme="minorHAnsi"/>
          <w:lang w:val="en-GB"/>
        </w:rPr>
        <w:t>ese</w:t>
      </w:r>
      <w:r w:rsidRPr="00495259">
        <w:rPr>
          <w:rFonts w:cstheme="minorHAnsi"/>
          <w:lang w:val="en-GB"/>
        </w:rPr>
        <w:t xml:space="preserve"> powerful, fragmentary scenes: “</w:t>
      </w:r>
      <w:r w:rsidR="00340814" w:rsidRPr="00495259">
        <w:rPr>
          <w:rFonts w:cstheme="minorHAnsi"/>
          <w:i/>
          <w:iCs/>
          <w:lang w:val="en-GB"/>
        </w:rPr>
        <w:t>We do not grow absolutely, chronologically. We grow sometimes in one dimension, and not in another; unevenly. We grow partially. We are relative. We are mature in one realm, childish in another. The past, present, and future mingle and pull us backward, forward, or fix us in the present. We are made up of layers, cells, constellations</w:t>
      </w:r>
      <w:r w:rsidR="00340814" w:rsidRPr="00495259">
        <w:rPr>
          <w:rFonts w:cstheme="minorHAnsi"/>
          <w:lang w:val="en-GB"/>
        </w:rPr>
        <w:t xml:space="preserve">”. </w:t>
      </w:r>
      <w:r w:rsidRPr="00495259">
        <w:rPr>
          <w:rFonts w:cstheme="minorHAnsi"/>
          <w:lang w:val="en-GB"/>
        </w:rPr>
        <w:t>The glass house reflects like a mirror.</w:t>
      </w:r>
    </w:p>
    <w:p w14:paraId="295261E4" w14:textId="77777777" w:rsidR="00AC1AB3" w:rsidRDefault="00AC1AB3">
      <w:pPr>
        <w:rPr>
          <w:rFonts w:cstheme="minorHAnsi"/>
          <w:lang w:val="en-GB"/>
        </w:rPr>
      </w:pPr>
    </w:p>
    <w:p w14:paraId="7114B4F3" w14:textId="2861FE24" w:rsidR="00AC1AB3" w:rsidRPr="00495259" w:rsidRDefault="00AC1AB3">
      <w:pPr>
        <w:rPr>
          <w:rFonts w:cstheme="minorHAnsi"/>
          <w:lang w:val="en-GB"/>
        </w:rPr>
      </w:pPr>
      <w:proofErr w:type="spellStart"/>
      <w:r>
        <w:rPr>
          <w:rFonts w:cstheme="minorHAnsi"/>
          <w:lang w:val="en-GB"/>
        </w:rPr>
        <w:t>Femke</w:t>
      </w:r>
      <w:proofErr w:type="spellEnd"/>
      <w:r>
        <w:rPr>
          <w:rFonts w:cstheme="minorHAnsi"/>
          <w:lang w:val="en-GB"/>
        </w:rPr>
        <w:t xml:space="preserve"> </w:t>
      </w:r>
      <w:proofErr w:type="spellStart"/>
      <w:r>
        <w:rPr>
          <w:rFonts w:cstheme="minorHAnsi"/>
          <w:lang w:val="en-GB"/>
        </w:rPr>
        <w:t>Vandenbosch</w:t>
      </w:r>
      <w:proofErr w:type="spellEnd"/>
    </w:p>
    <w:sectPr w:rsidR="00AC1AB3" w:rsidRPr="00495259" w:rsidSect="00EA647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8B"/>
    <w:rsid w:val="0001558B"/>
    <w:rsid w:val="00062651"/>
    <w:rsid w:val="00082588"/>
    <w:rsid w:val="00141C3A"/>
    <w:rsid w:val="0019088E"/>
    <w:rsid w:val="00255383"/>
    <w:rsid w:val="0028308E"/>
    <w:rsid w:val="00340814"/>
    <w:rsid w:val="003E52A9"/>
    <w:rsid w:val="00433F86"/>
    <w:rsid w:val="00453E9F"/>
    <w:rsid w:val="004651CE"/>
    <w:rsid w:val="00495259"/>
    <w:rsid w:val="004A7A37"/>
    <w:rsid w:val="005545EC"/>
    <w:rsid w:val="00567057"/>
    <w:rsid w:val="005E2208"/>
    <w:rsid w:val="005E5826"/>
    <w:rsid w:val="0062051D"/>
    <w:rsid w:val="006A7021"/>
    <w:rsid w:val="007B5F43"/>
    <w:rsid w:val="007D52D7"/>
    <w:rsid w:val="008404E6"/>
    <w:rsid w:val="009317D0"/>
    <w:rsid w:val="00A20A98"/>
    <w:rsid w:val="00AC1AB3"/>
    <w:rsid w:val="00C62DAB"/>
    <w:rsid w:val="00C96597"/>
    <w:rsid w:val="00CA4A07"/>
    <w:rsid w:val="00CF39A3"/>
    <w:rsid w:val="00DB41E4"/>
    <w:rsid w:val="00EA56A4"/>
    <w:rsid w:val="00EA647E"/>
    <w:rsid w:val="00EE158D"/>
    <w:rsid w:val="00F243AD"/>
    <w:rsid w:val="00FD75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37C4FFA"/>
  <w15:chartTrackingRefBased/>
  <w15:docId w15:val="{E7452CD1-EE1C-0440-97F7-730B8A3C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55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81536">
      <w:bodyDiv w:val="1"/>
      <w:marLeft w:val="0"/>
      <w:marRight w:val="0"/>
      <w:marTop w:val="0"/>
      <w:marBottom w:val="0"/>
      <w:divBdr>
        <w:top w:val="none" w:sz="0" w:space="0" w:color="auto"/>
        <w:left w:val="none" w:sz="0" w:space="0" w:color="auto"/>
        <w:bottom w:val="none" w:sz="0" w:space="0" w:color="auto"/>
        <w:right w:val="none" w:sz="0" w:space="0" w:color="auto"/>
      </w:divBdr>
    </w:div>
    <w:div w:id="1256785187">
      <w:bodyDiv w:val="1"/>
      <w:marLeft w:val="0"/>
      <w:marRight w:val="0"/>
      <w:marTop w:val="0"/>
      <w:marBottom w:val="0"/>
      <w:divBdr>
        <w:top w:val="none" w:sz="0" w:space="0" w:color="auto"/>
        <w:left w:val="none" w:sz="0" w:space="0" w:color="auto"/>
        <w:bottom w:val="none" w:sz="0" w:space="0" w:color="auto"/>
        <w:right w:val="none" w:sz="0" w:space="0" w:color="auto"/>
      </w:divBdr>
    </w:div>
    <w:div w:id="1983003375">
      <w:bodyDiv w:val="1"/>
      <w:marLeft w:val="0"/>
      <w:marRight w:val="0"/>
      <w:marTop w:val="0"/>
      <w:marBottom w:val="0"/>
      <w:divBdr>
        <w:top w:val="none" w:sz="0" w:space="0" w:color="auto"/>
        <w:left w:val="none" w:sz="0" w:space="0" w:color="auto"/>
        <w:bottom w:val="none" w:sz="0" w:space="0" w:color="auto"/>
        <w:right w:val="none" w:sz="0" w:space="0" w:color="auto"/>
      </w:divBdr>
    </w:div>
    <w:div w:id="20957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547</Words>
  <Characters>3012</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Vandenbosch</dc:creator>
  <cp:keywords/>
  <dc:description/>
  <cp:lastModifiedBy>Femke Vandenbosch</cp:lastModifiedBy>
  <cp:revision>36</cp:revision>
  <dcterms:created xsi:type="dcterms:W3CDTF">2024-11-27T08:29:00Z</dcterms:created>
  <dcterms:modified xsi:type="dcterms:W3CDTF">2024-11-27T10:39:00Z</dcterms:modified>
</cp:coreProperties>
</file>